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Ricevute: assegno in deposito e consegna al venditore</w:t>
      </w:r>
    </w:p>
    <w:p>
      <w:r>
        <w:rPr>
          <w:i/>
          <w:color w:val="555E6A"/>
          <w:sz w:val="19"/>
        </w:rPr>
        <w:t>Modello standard, da adattare caso per caso: ogni compravendita ha i suoi dettagli. Se ti serve una mano a scriverlo sul tuo caso, scrivici: ti aiutiamo volentieri.</w:t>
      </w:r>
    </w:p>
    <w:p/>
    <w:p>
      <w:r>
        <w:t xml:space="preserve">RICEVUTA DI DEPOSITO — L'agenzia </w:t>
      </w:r>
      <w:r>
        <w:rPr>
          <w:highlight w:val="yellow"/>
        </w:rPr>
        <w:t>[RAGIONE SOCIALE]</w:t>
      </w:r>
      <w:r>
        <w:t xml:space="preserve">, nella persona di </w:t>
      </w:r>
      <w:r>
        <w:rPr>
          <w:highlight w:val="yellow"/>
        </w:rPr>
        <w:t>[NOME AGENTE]</w:t>
      </w:r>
      <w:r>
        <w:t xml:space="preserve">, dichiara di ricevere in data </w:t>
      </w:r>
      <w:r>
        <w:rPr>
          <w:highlight w:val="yellow"/>
        </w:rPr>
        <w:t>[GG/MM/AAAA]</w:t>
      </w:r>
      <w:r>
        <w:t xml:space="preserve"> dal/dalla sig./sig.ra </w:t>
      </w:r>
      <w:r>
        <w:rPr>
          <w:highlight w:val="yellow"/>
        </w:rPr>
        <w:t>[NOME ACQUIRENTE]</w:t>
      </w:r>
      <w:r>
        <w:t xml:space="preserve"> l'assegno </w:t>
      </w:r>
      <w:r>
        <w:rPr>
          <w:highlight w:val="yellow"/>
        </w:rPr>
        <w:t>[BANCARIO / CIRCOLARE]</w:t>
      </w:r>
      <w:r>
        <w:t xml:space="preserve"> non trasferibile n. </w:t>
      </w:r>
      <w:r>
        <w:rPr>
          <w:highlight w:val="yellow"/>
        </w:rPr>
        <w:t>[NUMERO]</w:t>
      </w:r>
      <w:r>
        <w:t xml:space="preserve">, tratto su </w:t>
      </w:r>
      <w:r>
        <w:rPr>
          <w:highlight w:val="yellow"/>
        </w:rPr>
        <w:t>[BANCA]</w:t>
      </w:r>
      <w:r>
        <w:t xml:space="preserve">, di euro </w:t>
      </w:r>
      <w:r>
        <w:rPr>
          <w:highlight w:val="yellow"/>
        </w:rPr>
        <w:t>[IMPORTO]</w:t>
      </w:r>
      <w:r>
        <w:t xml:space="preserve">, intestato a </w:t>
      </w:r>
      <w:r>
        <w:rPr>
          <w:highlight w:val="yellow"/>
        </w:rPr>
        <w:t>[NOME VENDITORE]</w:t>
      </w:r>
      <w:r>
        <w:t xml:space="preserve">, relativo alla proposta di acquisto dell'immobile sito in </w:t>
      </w:r>
      <w:r>
        <w:rPr>
          <w:highlight w:val="yellow"/>
        </w:rPr>
        <w:t>[INDIRIZZO]</w:t>
      </w:r>
      <w:r>
        <w:t xml:space="preserve"> del </w:t>
      </w:r>
      <w:r>
        <w:rPr>
          <w:highlight w:val="yellow"/>
        </w:rPr>
        <w:t>[GG/MM/AAAA]</w:t>
      </w:r>
      <w:r>
        <w:t xml:space="preserve">. L'assegno è ricevuto in semplice deposito fiduciario, non sarà incassato dall'agenzia e sarà consegnato alla parte venditrice all'accettazione della proposta </w:t>
      </w:r>
      <w:r>
        <w:rPr>
          <w:highlight w:val="yellow"/>
        </w:rPr>
        <w:t>[e all'esito positivo delle verifiche previste]</w:t>
      </w:r>
      <w:r>
        <w:t>, oppure restituito alla parte acquirente in caso di mancata accettazione.</w:t>
      </w:r>
    </w:p>
    <w:p>
      <w:r>
        <w:t xml:space="preserve">Luogo e data </w:t>
      </w:r>
      <w:r>
        <w:rPr>
          <w:highlight w:val="yellow"/>
        </w:rPr>
        <w:t>[___]</w:t>
      </w:r>
      <w:r>
        <w:t xml:space="preserve"> — Firma dell'agenzia </w:t>
      </w:r>
      <w:r>
        <w:rPr>
          <w:highlight w:val="yellow"/>
        </w:rPr>
        <w:t>[___]</w:t>
      </w:r>
      <w:r>
        <w:t xml:space="preserve"> — Firma della parte acquirente </w:t>
      </w:r>
      <w:r>
        <w:rPr>
          <w:highlight w:val="yellow"/>
        </w:rPr>
        <w:t>[___]</w:t>
      </w:r>
      <w:r>
        <w:t>.</w:t>
      </w:r>
    </w:p>
    <w:p>
      <w:r>
        <w:t xml:space="preserve">RICEVUTA DI CONSEGNA AL VENDITORE — Il/La sottoscritto/a </w:t>
      </w:r>
      <w:r>
        <w:rPr>
          <w:highlight w:val="yellow"/>
        </w:rPr>
        <w:t>[NOME VENDITORE]</w:t>
      </w:r>
      <w:r>
        <w:t xml:space="preserve"> dichiara di aver ricevuto in data </w:t>
      </w:r>
      <w:r>
        <w:rPr>
          <w:highlight w:val="yellow"/>
        </w:rPr>
        <w:t>[GG/MM/AAAA]</w:t>
      </w:r>
      <w:r>
        <w:t xml:space="preserve"> dall'agenzia </w:t>
      </w:r>
      <w:r>
        <w:rPr>
          <w:highlight w:val="yellow"/>
        </w:rPr>
        <w:t>[RAGIONE SOCIALE]</w:t>
      </w:r>
      <w:r>
        <w:t xml:space="preserve"> l'assegno n. </w:t>
      </w:r>
      <w:r>
        <w:rPr>
          <w:highlight w:val="yellow"/>
        </w:rPr>
        <w:t>[NUMERO]</w:t>
      </w:r>
      <w:r>
        <w:t xml:space="preserve"> di euro </w:t>
      </w:r>
      <w:r>
        <w:rPr>
          <w:highlight w:val="yellow"/>
        </w:rPr>
        <w:t>[IMPORTO]</w:t>
      </w:r>
      <w:r>
        <w:t xml:space="preserve"> (allegato in fotocopia), a titolo di caparra confirmatoria, in adempimento della proposta d'acquisto del </w:t>
      </w:r>
      <w:r>
        <w:rPr>
          <w:highlight w:val="yellow"/>
        </w:rPr>
        <w:t>[GG/MM/AAAA]</w:t>
      </w:r>
      <w:r>
        <w:t xml:space="preserve"> accettata il </w:t>
      </w:r>
      <w:r>
        <w:rPr>
          <w:highlight w:val="yellow"/>
        </w:rPr>
        <w:t>[GG/MM/AAAA]</w:t>
      </w:r>
      <w:r>
        <w:t>.</w:t>
      </w:r>
    </w:p>
    <w:p>
      <w:r>
        <w:t xml:space="preserve">Luogo e data </w:t>
      </w:r>
      <w:r>
        <w:rPr>
          <w:highlight w:val="yellow"/>
        </w:rPr>
        <w:t>[___]</w:t>
      </w:r>
      <w:r>
        <w:t xml:space="preserve"> — Firma del venditore </w:t>
      </w:r>
      <w:r>
        <w:rPr>
          <w:highlight w:val="yellow"/>
        </w:rPr>
        <w:t>[___]</w:t>
      </w:r>
      <w:r>
        <w:t>.</w:t>
      </w:r>
    </w:p>
    <w:p/>
    <w:p>
      <w:r>
        <w:rPr>
          <w:sz w:val="19"/>
        </w:rPr>
        <w:t>I campi evidenziati in giallo vanno compilati o scelti; il resto si adatta al caso.</w:t>
      </w:r>
    </w:p>
    <w:p>
      <w:r>
        <w:rPr>
          <w:color w:val="005578"/>
          <w:sz w:val="18"/>
        </w:rPr>
        <w:t>ABITO srl · abito.pro/contatti · info@abito.pro</w:t>
      </w:r>
    </w:p>
    <w:p/>
    <w:p>
      <w:pPr>
        <w:pBdr>
          <w:top w:val="single" w:sz="8" w:space="6" w:color="B45309"/>
          <w:left w:val="single" w:sz="8" w:space="6" w:color="B45309"/>
          <w:bottom w:val="single" w:sz="8" w:space="6" w:color="B45309"/>
          <w:right w:val="single" w:sz="8" w:space="6" w:color="B45309"/>
        </w:pBdr>
        <w:shd w:val="clear" w:color="auto" w:fill="FFF7E6"/>
      </w:pPr>
      <w:r>
        <w:rPr>
          <w:b/>
          <w:color w:val="B45309"/>
          <w:sz w:val="21"/>
        </w:rPr>
        <w:t xml:space="preserve">⚠ </w:t>
      </w:r>
      <w:r>
        <w:rPr>
          <w:color w:val="3A2A10"/>
          <w:sz w:val="19"/>
        </w:rPr>
        <w:t>Attenzione: questi modelli sono forniti a solo titolo esemplificativo, come base da adattare al singolo caso. Per gli aspetti delicati è sempre preferibile la consulenza di un legale o di un notaio. ABITO srl non si assume alcuna responsabilità per l'uso dei modelli e per le conseguenze che ne derivano.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